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B8" w:rsidRDefault="004C53B8" w:rsidP="004C53B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70835" cy="105283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4BC" w:rsidRDefault="000404BC" w:rsidP="00080174">
      <w:pPr>
        <w:pStyle w:val="a5"/>
      </w:pPr>
      <w:r w:rsidRPr="00442844">
        <w:rPr>
          <w:rFonts w:ascii="Times New Roman" w:hAnsi="Times New Roman" w:cs="Times New Roman"/>
          <w:sz w:val="24"/>
          <w:szCs w:val="24"/>
        </w:rPr>
        <w:t xml:space="preserve">Официальный сайт фонда </w:t>
      </w:r>
      <w:hyperlink r:id="rId6" w:history="1">
        <w:r w:rsidRPr="004428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4284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428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dobro</w:t>
        </w:r>
        <w:proofErr w:type="spellEnd"/>
        <w:r w:rsidRPr="00442844">
          <w:rPr>
            <w:rStyle w:val="a6"/>
            <w:rFonts w:ascii="Times New Roman" w:hAnsi="Times New Roman" w:cs="Times New Roman"/>
            <w:sz w:val="24"/>
            <w:szCs w:val="24"/>
          </w:rPr>
          <w:t>24.</w:t>
        </w:r>
        <w:proofErr w:type="spellStart"/>
        <w:r w:rsidRPr="004428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703D0" w:rsidRPr="00A703D0" w:rsidRDefault="00A703D0" w:rsidP="00080174">
      <w:pPr>
        <w:pStyle w:val="a5"/>
        <w:rPr>
          <w:rFonts w:ascii="Times New Roman" w:hAnsi="Times New Roman" w:cs="Times New Roman"/>
          <w:sz w:val="24"/>
          <w:szCs w:val="24"/>
        </w:rPr>
      </w:pPr>
      <w:r w:rsidRPr="00A703D0"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 </w:t>
      </w:r>
      <w:r>
        <w:rPr>
          <w:rFonts w:ascii="Times New Roman" w:hAnsi="Times New Roman" w:cs="Times New Roman"/>
          <w:sz w:val="24"/>
          <w:szCs w:val="24"/>
        </w:rPr>
        <w:t xml:space="preserve">(включая текст Устава) </w:t>
      </w:r>
      <w:hyperlink r:id="rId7" w:history="1">
        <w:r w:rsidRPr="006F01C6">
          <w:rPr>
            <w:rStyle w:val="a6"/>
            <w:rFonts w:ascii="Times New Roman" w:hAnsi="Times New Roman" w:cs="Times New Roman"/>
            <w:sz w:val="24"/>
            <w:szCs w:val="24"/>
          </w:rPr>
          <w:t>http://dobro24.ru/284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4BC" w:rsidRPr="00442844" w:rsidRDefault="000404BC" w:rsidP="00080174">
      <w:pPr>
        <w:pStyle w:val="a5"/>
        <w:rPr>
          <w:rFonts w:ascii="Times New Roman" w:hAnsi="Times New Roman" w:cs="Times New Roman"/>
          <w:bCs/>
          <w:color w:val="45688E"/>
          <w:sz w:val="24"/>
          <w:szCs w:val="24"/>
          <w:shd w:val="clear" w:color="auto" w:fill="FFFFFF"/>
        </w:rPr>
      </w:pPr>
      <w:r w:rsidRPr="00442844">
        <w:rPr>
          <w:rFonts w:ascii="Times New Roman" w:hAnsi="Times New Roman" w:cs="Times New Roman"/>
          <w:sz w:val="24"/>
          <w:szCs w:val="24"/>
        </w:rPr>
        <w:t xml:space="preserve">Официальная группа в </w:t>
      </w:r>
      <w:r w:rsidR="006B1600" w:rsidRPr="00442844">
        <w:rPr>
          <w:rFonts w:ascii="Times New Roman" w:hAnsi="Times New Roman" w:cs="Times New Roman"/>
          <w:sz w:val="24"/>
          <w:szCs w:val="24"/>
        </w:rPr>
        <w:t xml:space="preserve">социальной сети </w:t>
      </w:r>
      <w:proofErr w:type="spellStart"/>
      <w:r w:rsidR="006B1600" w:rsidRPr="00442844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="006B1600" w:rsidRPr="00442844">
        <w:rPr>
          <w:rFonts w:ascii="Times New Roman" w:hAnsi="Times New Roman" w:cs="Times New Roman"/>
          <w:sz w:val="24"/>
          <w:szCs w:val="24"/>
        </w:rPr>
        <w:t>.</w:t>
      </w:r>
      <w:r w:rsidR="006B1600" w:rsidRPr="00442844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6B1600" w:rsidRPr="00442844">
        <w:rPr>
          <w:rFonts w:ascii="Times New Roman" w:hAnsi="Times New Roman" w:cs="Times New Roman"/>
          <w:sz w:val="24"/>
          <w:szCs w:val="24"/>
        </w:rPr>
        <w:t xml:space="preserve"> </w:t>
      </w:r>
      <w:r w:rsidRPr="004428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РАДИ ДЕТСКОЙ УЛЫБКИ — БФ "ДОБРО24.РУ"</w:t>
      </w:r>
      <w:r w:rsidR="00080174" w:rsidRPr="004428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hyperlink r:id="rId8" w:history="1">
        <w:r w:rsidR="00080174" w:rsidRPr="00442844">
          <w:rPr>
            <w:rStyle w:val="a6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http://vk.com/club32044357</w:t>
        </w:r>
      </w:hyperlink>
      <w:r w:rsidR="00080174" w:rsidRPr="004428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080174" w:rsidRPr="00442844" w:rsidRDefault="00080174" w:rsidP="00080174">
      <w:pPr>
        <w:pStyle w:val="a5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428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Официальная группа в Одноклассниках </w:t>
      </w:r>
      <w:r w:rsidRPr="004428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БЛАГОТВОРИТЕЛЬНЫЙ ФОНД "ДОБРО24.РУ" </w:t>
      </w:r>
      <w:hyperlink r:id="rId9" w:history="1">
        <w:r w:rsidRPr="00442844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http://www.odnoklassniki.ru/myschitaem</w:t>
        </w:r>
      </w:hyperlink>
      <w:r w:rsidRPr="004428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6B1600" w:rsidRPr="00442844" w:rsidRDefault="006B1600" w:rsidP="00080174">
      <w:pPr>
        <w:pStyle w:val="a5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428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Официальная группа в </w:t>
      </w:r>
      <w:proofErr w:type="spellStart"/>
      <w:r w:rsidRPr="004428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facebook</w:t>
      </w:r>
      <w:proofErr w:type="spellEnd"/>
      <w:r w:rsidRPr="004428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4428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com</w:t>
      </w:r>
      <w:r w:rsidRPr="004428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РАДИ ДЕТСКОЙ УЛЫБКИ — БФ "ДОБРО24.РУ" </w:t>
      </w:r>
      <w:hyperlink r:id="rId10" w:history="1">
        <w:r w:rsidRPr="00442844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https://www.facebook.com/groups/dobro24/</w:t>
        </w:r>
      </w:hyperlink>
    </w:p>
    <w:p w:rsidR="006B1600" w:rsidRPr="00442844" w:rsidRDefault="006B1600" w:rsidP="00080174">
      <w:pPr>
        <w:pStyle w:val="a5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428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Официальная страница в </w:t>
      </w:r>
      <w:proofErr w:type="spellStart"/>
      <w:r w:rsidRPr="004428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facebook</w:t>
      </w:r>
      <w:proofErr w:type="spellEnd"/>
      <w:r w:rsidRPr="004428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4428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com</w:t>
      </w:r>
      <w:r w:rsidRPr="004428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Благотворительный фонд «Добро24.ру» </w:t>
      </w:r>
      <w:hyperlink r:id="rId11" w:history="1">
        <w:r w:rsidRPr="00442844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https://www.facebook.com/dobro24</w:t>
        </w:r>
      </w:hyperlink>
    </w:p>
    <w:p w:rsidR="006B1600" w:rsidRPr="00442844" w:rsidRDefault="006B1600" w:rsidP="00080174">
      <w:pPr>
        <w:pStyle w:val="a5"/>
        <w:rPr>
          <w:rFonts w:ascii="Times New Roman" w:hAnsi="Times New Roman" w:cs="Times New Roman"/>
          <w:sz w:val="24"/>
          <w:szCs w:val="24"/>
        </w:rPr>
      </w:pPr>
      <w:r w:rsidRPr="004428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Официальная страница на </w:t>
      </w:r>
      <w:proofErr w:type="spellStart"/>
      <w:r w:rsidRPr="004428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Гугл+</w:t>
      </w:r>
      <w:proofErr w:type="spellEnd"/>
      <w:r w:rsidRPr="004428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Благотворительный фонд «Добро24.ру» </w:t>
      </w:r>
      <w:hyperlink r:id="rId12" w:history="1">
        <w:r w:rsidRPr="00442844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https://plus.google.com/u/0/b/117238853058940282828/+Dobro24Ru/posts?pageId=117238853058940282828</w:t>
        </w:r>
      </w:hyperlink>
      <w:r w:rsidRPr="004428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F24083" w:rsidRPr="00442844" w:rsidRDefault="00F24083" w:rsidP="00092A1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92A1E" w:rsidRPr="00442844" w:rsidRDefault="00092A1E" w:rsidP="00EB39FE">
      <w:pPr>
        <w:spacing w:line="300" w:lineRule="atLeast"/>
      </w:pPr>
      <w:r w:rsidRPr="00442844">
        <w:t xml:space="preserve">Благотворительный фонд «Добро24.ру» создан </w:t>
      </w:r>
      <w:r w:rsidR="00380E77" w:rsidRPr="00442844">
        <w:rPr>
          <w:b/>
        </w:rPr>
        <w:t>22</w:t>
      </w:r>
      <w:r w:rsidR="00BC5D7C" w:rsidRPr="00442844">
        <w:rPr>
          <w:b/>
        </w:rPr>
        <w:t xml:space="preserve"> июня 201</w:t>
      </w:r>
      <w:r w:rsidR="007D30B2" w:rsidRPr="00442844">
        <w:rPr>
          <w:b/>
        </w:rPr>
        <w:t>1</w:t>
      </w:r>
      <w:r w:rsidRPr="00442844">
        <w:rPr>
          <w:b/>
        </w:rPr>
        <w:t xml:space="preserve"> года</w:t>
      </w:r>
      <w:r w:rsidRPr="00442844">
        <w:t xml:space="preserve"> </w:t>
      </w:r>
      <w:r w:rsidR="00EB39FE" w:rsidRPr="00442844">
        <w:t>(</w:t>
      </w:r>
      <w:r w:rsidR="00EB39FE" w:rsidRPr="00442844">
        <w:rPr>
          <w:bCs/>
        </w:rPr>
        <w:t>свидетельство о государственной р</w:t>
      </w:r>
      <w:r w:rsidR="006B1600" w:rsidRPr="00442844">
        <w:rPr>
          <w:bCs/>
        </w:rPr>
        <w:t>егистрации НКО №2414010461 от 22</w:t>
      </w:r>
      <w:r w:rsidR="00EB39FE" w:rsidRPr="00442844">
        <w:rPr>
          <w:bCs/>
        </w:rPr>
        <w:t xml:space="preserve"> июня 2011 года) </w:t>
      </w:r>
      <w:r w:rsidRPr="00442844">
        <w:t>волонтерами, которые занимались сбором сре</w:t>
      </w:r>
      <w:proofErr w:type="gramStart"/>
      <w:r w:rsidRPr="00442844">
        <w:t>дств дл</w:t>
      </w:r>
      <w:proofErr w:type="gramEnd"/>
      <w:r w:rsidRPr="00442844">
        <w:t xml:space="preserve">я Никиты </w:t>
      </w:r>
      <w:proofErr w:type="spellStart"/>
      <w:r w:rsidRPr="00442844">
        <w:t>Лунковского</w:t>
      </w:r>
      <w:proofErr w:type="spellEnd"/>
      <w:r w:rsidRPr="00442844">
        <w:t xml:space="preserve">. На лечение мальчика из Абазы в клинике Сингапура требовалось 9,5 миллиона рублей. </w:t>
      </w:r>
    </w:p>
    <w:p w:rsidR="009D2A34" w:rsidRPr="00442844" w:rsidRDefault="009D2A34" w:rsidP="00092A1E"/>
    <w:p w:rsidR="00092A1E" w:rsidRPr="00442844" w:rsidRDefault="00092A1E" w:rsidP="009D2A34">
      <w:pPr>
        <w:pStyle w:val="a4"/>
        <w:numPr>
          <w:ilvl w:val="0"/>
          <w:numId w:val="2"/>
        </w:numPr>
      </w:pPr>
      <w:r w:rsidRPr="00442844">
        <w:t>Изначально благотворительный фонд создавался для того, чтобы юридические лица могли осущес</w:t>
      </w:r>
      <w:r w:rsidR="009D2A34" w:rsidRPr="00442844">
        <w:t xml:space="preserve">твить пожертвование для Никиты, поскольку перевод средств физическому лицу для </w:t>
      </w:r>
      <w:r w:rsidR="003523ED" w:rsidRPr="00442844">
        <w:t>многих коммерческих</w:t>
      </w:r>
      <w:r w:rsidR="009D2A34" w:rsidRPr="00442844">
        <w:t xml:space="preserve"> структуры не приемлем.</w:t>
      </w:r>
    </w:p>
    <w:p w:rsidR="009D2A34" w:rsidRPr="00442844" w:rsidRDefault="009D2A34" w:rsidP="00092A1E"/>
    <w:p w:rsidR="009D2A34" w:rsidRDefault="009D2A34" w:rsidP="00A703D0">
      <w:pPr>
        <w:pStyle w:val="a4"/>
        <w:numPr>
          <w:ilvl w:val="0"/>
          <w:numId w:val="2"/>
        </w:numPr>
      </w:pPr>
      <w:r w:rsidRPr="00442844">
        <w:t>Учредителем фонда является мама двоих детей Шахова Надежда</w:t>
      </w:r>
      <w:r w:rsidR="00E34A56" w:rsidRPr="00442844">
        <w:t xml:space="preserve"> — волонтер</w:t>
      </w:r>
      <w:r w:rsidRPr="00442844">
        <w:t>.</w:t>
      </w:r>
      <w:r w:rsidR="00A703D0">
        <w:t xml:space="preserve"> </w:t>
      </w:r>
      <w:r w:rsidRPr="00442844">
        <w:t>Создателями и волонтерами фонда стали обычные мамы, которые имели опыт в благотворительной деятельности и понимание того, что государственная система здравоохранения ставит родителей тяжелобольных людей в безвыходное положение.</w:t>
      </w:r>
    </w:p>
    <w:p w:rsidR="009776A7" w:rsidRDefault="009776A7" w:rsidP="009776A7">
      <w:pPr>
        <w:pStyle w:val="a4"/>
      </w:pPr>
    </w:p>
    <w:p w:rsidR="009776A7" w:rsidRPr="00442844" w:rsidRDefault="009776A7" w:rsidP="00A703D0">
      <w:pPr>
        <w:pStyle w:val="a4"/>
        <w:numPr>
          <w:ilvl w:val="0"/>
          <w:numId w:val="2"/>
        </w:numPr>
      </w:pPr>
      <w:r>
        <w:t xml:space="preserve">Бессменным директором со дня образования фонда является Генриетта Владимировна Болдина, обычная красноярская мама. </w:t>
      </w:r>
    </w:p>
    <w:p w:rsidR="009D2A34" w:rsidRPr="00442844" w:rsidRDefault="009D2A34" w:rsidP="009D2A34">
      <w:pPr>
        <w:pStyle w:val="a4"/>
      </w:pPr>
    </w:p>
    <w:p w:rsidR="009D2A34" w:rsidRPr="00442844" w:rsidRDefault="009D2A34" w:rsidP="00092A1E">
      <w:pPr>
        <w:pStyle w:val="a4"/>
        <w:numPr>
          <w:ilvl w:val="0"/>
          <w:numId w:val="2"/>
        </w:numPr>
      </w:pPr>
      <w:r w:rsidRPr="00442844">
        <w:t xml:space="preserve">После успешного сбора для Никиты </w:t>
      </w:r>
      <w:proofErr w:type="spellStart"/>
      <w:r w:rsidRPr="00442844">
        <w:t>Лунковского</w:t>
      </w:r>
      <w:proofErr w:type="spellEnd"/>
      <w:r w:rsidRPr="00442844">
        <w:t xml:space="preserve">  к волонтерам фонда стали поступать просьбы о помощи. Так помимо детей с онкологическими заболеваниями в фонде появились подопечные с ДЦП</w:t>
      </w:r>
      <w:r w:rsidR="00A703D0">
        <w:t xml:space="preserve"> и другими тяжелыми заболеваниями</w:t>
      </w:r>
      <w:r w:rsidRPr="00442844">
        <w:t xml:space="preserve">. </w:t>
      </w:r>
    </w:p>
    <w:p w:rsidR="009D2A34" w:rsidRPr="00442844" w:rsidRDefault="009D2A34" w:rsidP="009D2A34">
      <w:pPr>
        <w:pStyle w:val="a4"/>
      </w:pPr>
    </w:p>
    <w:p w:rsidR="009D2A34" w:rsidRPr="00442844" w:rsidRDefault="000F1237" w:rsidP="00092A1E">
      <w:pPr>
        <w:pStyle w:val="a4"/>
        <w:numPr>
          <w:ilvl w:val="0"/>
          <w:numId w:val="2"/>
        </w:numPr>
      </w:pPr>
      <w:r>
        <w:t>В течение 2</w:t>
      </w:r>
      <w:r w:rsidR="009D2A34" w:rsidRPr="00442844">
        <w:t xml:space="preserve"> лет работа в благотворительном фонде являлась для сотрудников «второй бесплатной работой». Но с увеличением количества подопечных с сентября </w:t>
      </w:r>
      <w:r w:rsidR="00A703D0">
        <w:t xml:space="preserve">2013 года </w:t>
      </w:r>
      <w:r w:rsidR="009D2A34" w:rsidRPr="00442844">
        <w:t xml:space="preserve">было принято решение о переходе на постоянную работу в фонд 2 сотрудников — директора и пресс-секретаря фонда. Заработная плата обеспечивается за счет возможных по Уставу 20% </w:t>
      </w:r>
      <w:r w:rsidR="00A703D0">
        <w:t xml:space="preserve">неименных </w:t>
      </w:r>
      <w:r w:rsidR="009D2A34" w:rsidRPr="00442844">
        <w:t>пожертвований, которые фонд может тратить на свое развитие.</w:t>
      </w:r>
      <w:r w:rsidR="003523ED" w:rsidRPr="00442844">
        <w:t xml:space="preserve"> Учредитель не получает материальных выгод ни в виде заработной платы, ни в виде каких-либо других доходов со счета благотворительного фонда. </w:t>
      </w:r>
    </w:p>
    <w:p w:rsidR="009D2A34" w:rsidRPr="00442844" w:rsidRDefault="009D2A34" w:rsidP="009D2A34">
      <w:pPr>
        <w:pStyle w:val="a4"/>
      </w:pPr>
    </w:p>
    <w:p w:rsidR="009D2A34" w:rsidRPr="00442844" w:rsidRDefault="00284D32" w:rsidP="00092A1E">
      <w:pPr>
        <w:pStyle w:val="a4"/>
        <w:numPr>
          <w:ilvl w:val="0"/>
          <w:numId w:val="2"/>
        </w:numPr>
      </w:pPr>
      <w:r w:rsidRPr="00442844">
        <w:lastRenderedPageBreak/>
        <w:t>Сам благотворительный фонд зарегистрирован на домашний адрес пресс-секретаря фонда</w:t>
      </w:r>
      <w:r w:rsidR="00872778" w:rsidRPr="00442844">
        <w:t xml:space="preserve"> </w:t>
      </w:r>
      <w:proofErr w:type="spellStart"/>
      <w:r w:rsidR="00872778" w:rsidRPr="00442844">
        <w:t>Абанцевой</w:t>
      </w:r>
      <w:proofErr w:type="spellEnd"/>
      <w:r w:rsidR="00872778" w:rsidRPr="00442844">
        <w:t xml:space="preserve"> Ольги, поскольку изначально было принято </w:t>
      </w:r>
      <w:r w:rsidR="003523ED" w:rsidRPr="00442844">
        <w:t xml:space="preserve">решение не арендовать помещение для фонда </w:t>
      </w:r>
      <w:r w:rsidR="00872778" w:rsidRPr="00442844">
        <w:t xml:space="preserve">с целью экономии пожертвований. Сегодня сотрудники БФ «Добро24.ру» по-прежнему работают дома. </w:t>
      </w:r>
    </w:p>
    <w:p w:rsidR="00872778" w:rsidRPr="00442844" w:rsidRDefault="00872778" w:rsidP="00872778">
      <w:pPr>
        <w:pStyle w:val="a4"/>
      </w:pPr>
    </w:p>
    <w:p w:rsidR="00872778" w:rsidRPr="00442844" w:rsidRDefault="00872778" w:rsidP="00092A1E">
      <w:pPr>
        <w:pStyle w:val="a4"/>
        <w:numPr>
          <w:ilvl w:val="0"/>
          <w:numId w:val="2"/>
        </w:numPr>
      </w:pPr>
      <w:r w:rsidRPr="00442844">
        <w:t>Имущество фонда состоит из 2 многофункци</w:t>
      </w:r>
      <w:r w:rsidR="003523ED" w:rsidRPr="00442844">
        <w:t xml:space="preserve">ональных принтеров и 2 печатей. На данный момент интернет, сотовая связь, канцелярия, передвижение оплачиваются сотрудниками из собственных средств. </w:t>
      </w:r>
    </w:p>
    <w:p w:rsidR="00872778" w:rsidRPr="00442844" w:rsidRDefault="00872778" w:rsidP="00872778">
      <w:pPr>
        <w:pStyle w:val="a4"/>
      </w:pPr>
    </w:p>
    <w:p w:rsidR="00872778" w:rsidRPr="00442844" w:rsidRDefault="00872778" w:rsidP="00092A1E">
      <w:pPr>
        <w:pStyle w:val="a4"/>
        <w:numPr>
          <w:ilvl w:val="0"/>
          <w:numId w:val="2"/>
        </w:numPr>
      </w:pPr>
      <w:r w:rsidRPr="00442844">
        <w:t xml:space="preserve">Сайт фонда был разработан также в качестве пожертвования. Техническая поддержка осуществляется разработчиком в виде волонтерской помощи. </w:t>
      </w:r>
    </w:p>
    <w:p w:rsidR="00872778" w:rsidRPr="00442844" w:rsidRDefault="00872778" w:rsidP="00872778">
      <w:pPr>
        <w:pStyle w:val="a4"/>
      </w:pPr>
    </w:p>
    <w:p w:rsidR="00872778" w:rsidRPr="00442844" w:rsidRDefault="00BA7AE6" w:rsidP="00092A1E">
      <w:pPr>
        <w:pStyle w:val="a4"/>
        <w:numPr>
          <w:ilvl w:val="0"/>
          <w:numId w:val="2"/>
        </w:numPr>
      </w:pPr>
      <w:r w:rsidRPr="00442844">
        <w:t>С октября 2013</w:t>
      </w:r>
      <w:r w:rsidR="00872778" w:rsidRPr="00442844">
        <w:t xml:space="preserve"> года лицами благотворительного фонда стали артисты театра Пушкина в рамках программы поддержки на</w:t>
      </w:r>
      <w:r w:rsidR="00A703D0">
        <w:t xml:space="preserve">ших подопечных. Так же актеры </w:t>
      </w:r>
      <w:r w:rsidR="00872778" w:rsidRPr="00442844">
        <w:t>участвовали в съем</w:t>
      </w:r>
      <w:r w:rsidR="00A703D0">
        <w:t xml:space="preserve">ках </w:t>
      </w:r>
      <w:proofErr w:type="spellStart"/>
      <w:r w:rsidR="00A703D0">
        <w:t>промо-видеоролика</w:t>
      </w:r>
      <w:proofErr w:type="spellEnd"/>
      <w:r w:rsidR="00A703D0">
        <w:t xml:space="preserve"> для фонда и продолжают </w:t>
      </w:r>
      <w:r w:rsidR="00F064EE">
        <w:t>участвовать</w:t>
      </w:r>
      <w:r w:rsidR="00A703D0">
        <w:t xml:space="preserve"> в акциях фонда. </w:t>
      </w:r>
      <w:r w:rsidR="00872778" w:rsidRPr="00442844">
        <w:t xml:space="preserve"> </w:t>
      </w:r>
    </w:p>
    <w:p w:rsidR="00BA7AE6" w:rsidRPr="00442844" w:rsidRDefault="00BA7AE6" w:rsidP="00BA7AE6">
      <w:pPr>
        <w:pStyle w:val="a4"/>
      </w:pPr>
    </w:p>
    <w:p w:rsidR="00BA4057" w:rsidRPr="00442844" w:rsidRDefault="00BA7AE6" w:rsidP="00BA4057">
      <w:pPr>
        <w:pStyle w:val="a4"/>
        <w:numPr>
          <w:ilvl w:val="0"/>
          <w:numId w:val="2"/>
        </w:numPr>
      </w:pPr>
      <w:r w:rsidRPr="00442844">
        <w:t xml:space="preserve">Благотворительный фонд «Добро24.ру» регулярно присутствует в информационном поле Красноярска и Красноярского края. Информация о нас и наших подопечных </w:t>
      </w:r>
      <w:r w:rsidR="00CE0CE5" w:rsidRPr="00442844">
        <w:t>регулярно выходит на портале ИА «</w:t>
      </w:r>
      <w:proofErr w:type="spellStart"/>
      <w:r w:rsidR="00CE0CE5" w:rsidRPr="00442844">
        <w:t>Пресс-лайн</w:t>
      </w:r>
      <w:proofErr w:type="spellEnd"/>
      <w:r w:rsidR="00CE0CE5" w:rsidRPr="00442844">
        <w:t>»</w:t>
      </w:r>
      <w:r w:rsidR="00A703D0">
        <w:t>, на портале ИА «1-</w:t>
      </w:r>
      <w:r w:rsidR="00A703D0">
        <w:rPr>
          <w:lang w:val="en-US"/>
        </w:rPr>
        <w:t>line</w:t>
      </w:r>
      <w:r w:rsidR="00A703D0">
        <w:t>»</w:t>
      </w:r>
      <w:r w:rsidR="00CE0CE5" w:rsidRPr="00442844">
        <w:t xml:space="preserve">, на сайте газеты Красноярского края «Наш Красноярский край», в газете и на портале «Городских новостей». Неоднократно наш фонд фигурировал в роли </w:t>
      </w:r>
      <w:proofErr w:type="spellStart"/>
      <w:proofErr w:type="gramStart"/>
      <w:r w:rsidR="00CE0CE5" w:rsidRPr="00442844">
        <w:t>ньюс-мейкера</w:t>
      </w:r>
      <w:proofErr w:type="spellEnd"/>
      <w:proofErr w:type="gramEnd"/>
      <w:r w:rsidR="00CE0CE5" w:rsidRPr="00442844">
        <w:t xml:space="preserve"> для таких каналов как ТВК, 7 канал. </w:t>
      </w:r>
      <w:r w:rsidR="009F4CFA" w:rsidRPr="00442844">
        <w:t xml:space="preserve">Все выходы в СМИ являются бесплатными. </w:t>
      </w:r>
      <w:r w:rsidR="00BA4057">
        <w:t xml:space="preserve">Полный список </w:t>
      </w:r>
      <w:proofErr w:type="gramStart"/>
      <w:r w:rsidR="00BA4057">
        <w:t>материалов, вышедших в СМИ вы можете</w:t>
      </w:r>
      <w:proofErr w:type="gramEnd"/>
      <w:r w:rsidR="00BA4057">
        <w:t xml:space="preserve"> посмотреть на нашем сайте в разделе «Мы в СМИ» </w:t>
      </w:r>
      <w:hyperlink r:id="rId13" w:history="1">
        <w:r w:rsidR="00BA4057" w:rsidRPr="008C2A1A">
          <w:rPr>
            <w:rStyle w:val="a6"/>
          </w:rPr>
          <w:t>http://dobro24.ru/441</w:t>
        </w:r>
      </w:hyperlink>
      <w:r w:rsidR="00BA4057">
        <w:t xml:space="preserve"> </w:t>
      </w:r>
    </w:p>
    <w:p w:rsidR="00092A1E" w:rsidRPr="00442844" w:rsidRDefault="00092A1E" w:rsidP="00092A1E"/>
    <w:p w:rsidR="00092A1E" w:rsidRPr="00442844" w:rsidRDefault="00092A1E" w:rsidP="00092A1E">
      <w:pPr>
        <w:rPr>
          <w:b/>
        </w:rPr>
      </w:pPr>
      <w:r w:rsidRPr="00442844">
        <w:rPr>
          <w:b/>
        </w:rPr>
        <w:t>Сегодня</w:t>
      </w:r>
    </w:p>
    <w:p w:rsidR="0015123A" w:rsidRDefault="006569C8" w:rsidP="00092A1E">
      <w:pPr>
        <w:rPr>
          <w:color w:val="000000"/>
          <w:shd w:val="clear" w:color="auto" w:fill="FFFFFF"/>
        </w:rPr>
      </w:pPr>
      <w:r w:rsidRPr="00442844">
        <w:t xml:space="preserve">В нашем фонде </w:t>
      </w:r>
      <w:r w:rsidR="00940286">
        <w:t>3</w:t>
      </w:r>
      <w:r w:rsidR="000F1237">
        <w:t xml:space="preserve"> постоянно действующих </w:t>
      </w:r>
      <w:r w:rsidR="00A703D0">
        <w:t xml:space="preserve">неадресных </w:t>
      </w:r>
      <w:r w:rsidR="0015123A">
        <w:t xml:space="preserve">программы — </w:t>
      </w:r>
      <w:r w:rsidR="000F1237">
        <w:t xml:space="preserve">«Коробка храбрости» для отделения </w:t>
      </w:r>
      <w:proofErr w:type="spellStart"/>
      <w:r w:rsidR="000F1237">
        <w:t>онкогематологии</w:t>
      </w:r>
      <w:proofErr w:type="spellEnd"/>
      <w:r w:rsidR="000F1237">
        <w:t xml:space="preserve"> Краевой детской больницы и «Мешочек чистоты» для противотуберкулезного</w:t>
      </w:r>
      <w:r w:rsidR="00A703D0">
        <w:t xml:space="preserve"> санатория «Пионерская речка</w:t>
      </w:r>
      <w:r w:rsidR="00940286">
        <w:t>,</w:t>
      </w:r>
      <w:r w:rsidR="0015123A">
        <w:t xml:space="preserve"> программа «Счастливая мама — здоровый малыш» </w:t>
      </w:r>
      <w:r w:rsidR="0015123A" w:rsidRPr="0015123A">
        <w:t xml:space="preserve">по улучшению качества пребывания родителей, сопровождающих во время лечение детей в </w:t>
      </w:r>
      <w:r w:rsidR="0015123A" w:rsidRPr="0015123A">
        <w:rPr>
          <w:color w:val="000000"/>
          <w:shd w:val="clear" w:color="auto" w:fill="FFFFFF"/>
        </w:rPr>
        <w:t>КГБУЗ КМДКБ №1 (детской инфекционной больницы на Тельмана, 49)</w:t>
      </w:r>
      <w:r w:rsidR="0015123A">
        <w:rPr>
          <w:color w:val="000000"/>
          <w:shd w:val="clear" w:color="auto" w:fill="FFFFFF"/>
        </w:rPr>
        <w:t xml:space="preserve">. </w:t>
      </w:r>
    </w:p>
    <w:p w:rsidR="00940286" w:rsidRPr="0015123A" w:rsidRDefault="00940286" w:rsidP="00092A1E"/>
    <w:p w:rsidR="00092A1E" w:rsidRDefault="00A703D0" w:rsidP="00092A1E">
      <w:r>
        <w:t>Адресная помощь на лече</w:t>
      </w:r>
      <w:r w:rsidR="0015123A">
        <w:t>ние оказывается в рамках программы</w:t>
      </w:r>
      <w:r>
        <w:t xml:space="preserve"> «Спасем жизнь вместе». Сейчас в фонде</w:t>
      </w:r>
      <w:r w:rsidR="000F1237">
        <w:t xml:space="preserve"> </w:t>
      </w:r>
      <w:r w:rsidR="00940286">
        <w:t>ведется сбор на 31 ребенка</w:t>
      </w:r>
      <w:r w:rsidR="00092A1E" w:rsidRPr="00442844">
        <w:t xml:space="preserve">, </w:t>
      </w:r>
      <w:r w:rsidR="0015123A">
        <w:t xml:space="preserve">общая сумма сборов </w:t>
      </w:r>
      <w:r w:rsidR="009776A7">
        <w:t xml:space="preserve">по всем счетам в медучреждения </w:t>
      </w:r>
      <w:r w:rsidR="0015123A">
        <w:t xml:space="preserve">— </w:t>
      </w:r>
      <w:r w:rsidR="009776A7">
        <w:t xml:space="preserve"> рубль</w:t>
      </w:r>
      <w:r w:rsidR="00092A1E" w:rsidRPr="00442844">
        <w:t>.</w:t>
      </w:r>
      <w:r w:rsidR="009776A7">
        <w:t xml:space="preserve"> История каждого подопечного есть на сайте фонда в разделе «Им нужна помощь» </w:t>
      </w:r>
      <w:hyperlink r:id="rId14" w:history="1">
        <w:r w:rsidR="009776A7" w:rsidRPr="008C2A1A">
          <w:rPr>
            <w:rStyle w:val="a6"/>
          </w:rPr>
          <w:t>http://dobro24.ru/им-нужна-помощь</w:t>
        </w:r>
      </w:hyperlink>
      <w:proofErr w:type="gramStart"/>
      <w:r w:rsidR="009776A7">
        <w:t xml:space="preserve"> .</w:t>
      </w:r>
      <w:proofErr w:type="gramEnd"/>
      <w:r w:rsidR="009776A7">
        <w:t xml:space="preserve"> На странице каждого ребенка есть кнопка «Пожертвовать».</w:t>
      </w:r>
    </w:p>
    <w:p w:rsidR="00940286" w:rsidRDefault="00940286" w:rsidP="00092A1E"/>
    <w:p w:rsidR="00940286" w:rsidRPr="00442844" w:rsidRDefault="00940286" w:rsidP="00092A1E">
      <w:r>
        <w:t xml:space="preserve">Многие подопечные нашего фонда с нами с первого дня создания: Сема Никулин, Илюша Яблонский, </w:t>
      </w:r>
      <w:proofErr w:type="spellStart"/>
      <w:r>
        <w:t>Ариша</w:t>
      </w:r>
      <w:proofErr w:type="spellEnd"/>
      <w:r>
        <w:t xml:space="preserve"> Грицкова, Катя Литвинова, Илюша Зуев. Мы твердо уверены, что для детей с такими заболеваниями как ДЦП, повреждение ЦНС, эпилепсия необходима постоянная поддержка, одноразовая помощь является нецелесообразной тратой средств жертвователей. В этом году Катюша Литвина и Тая Боровикова начали делать свои первые шаги, а Илюша Яблонский заговорил. Это результат постоянной поддержки наших жертвователей. </w:t>
      </w:r>
    </w:p>
    <w:p w:rsidR="00092A1E" w:rsidRPr="00442844" w:rsidRDefault="00092A1E" w:rsidP="00092A1E"/>
    <w:p w:rsidR="00092A1E" w:rsidRPr="00442844" w:rsidRDefault="00376016" w:rsidP="00092A1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сожалению, никто из учредителей и сотрудников фонда не владеет фондообразующим бизнесом, поэтому весь бюджет фонда — частные пожертвования, собранные посредством публичного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фандрайзинг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(размещением информации о фонде и подопечных фонда в СМИ,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интернет-площадках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социальных сетях). Все финансовые отчеты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виде банковской выписки со счета фонда публикуются на сайте в разделе «Финансовые отчеты» </w:t>
      </w:r>
      <w:hyperlink r:id="rId15" w:history="1">
        <w:r w:rsidRPr="008C2A1A">
          <w:rPr>
            <w:rStyle w:val="a6"/>
            <w:rFonts w:ascii="Times New Roman" w:hAnsi="Times New Roman" w:cs="Times New Roman"/>
            <w:sz w:val="24"/>
            <w:szCs w:val="24"/>
          </w:rPr>
          <w:t>http://dobro24.ru/288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083" w:rsidRDefault="00F24083" w:rsidP="00092A1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703D0" w:rsidRPr="00A703D0" w:rsidRDefault="00A703D0" w:rsidP="00A703D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A703D0">
        <w:rPr>
          <w:rFonts w:eastAsiaTheme="minorHAnsi"/>
          <w:b/>
          <w:lang w:eastAsia="en-US"/>
        </w:rPr>
        <w:t>Юридический адрес:</w:t>
      </w:r>
    </w:p>
    <w:p w:rsidR="00A703D0" w:rsidRDefault="00A703D0" w:rsidP="00A703D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A703D0">
        <w:rPr>
          <w:rFonts w:eastAsiaTheme="minorHAnsi"/>
          <w:lang w:eastAsia="en-US"/>
        </w:rPr>
        <w:t>660014, г. Красноярск, ул. Юности,  д. 39, кв. 40</w:t>
      </w:r>
    </w:p>
    <w:p w:rsidR="00A703D0" w:rsidRPr="00A703D0" w:rsidRDefault="00A703D0" w:rsidP="00A703D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703D0" w:rsidRPr="00A703D0" w:rsidRDefault="00A703D0" w:rsidP="00A703D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A703D0">
        <w:rPr>
          <w:rFonts w:eastAsiaTheme="minorHAnsi"/>
          <w:b/>
          <w:lang w:eastAsia="en-US"/>
        </w:rPr>
        <w:t>Банковские реквизиты:</w:t>
      </w:r>
    </w:p>
    <w:p w:rsidR="00A703D0" w:rsidRPr="00A703D0" w:rsidRDefault="00A703D0" w:rsidP="00A703D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A703D0">
        <w:rPr>
          <w:rFonts w:eastAsiaTheme="minorHAnsi"/>
          <w:lang w:eastAsia="en-US"/>
        </w:rPr>
        <w:t>БФ "Добро24.ру"</w:t>
      </w:r>
    </w:p>
    <w:p w:rsidR="00A703D0" w:rsidRPr="00A703D0" w:rsidRDefault="00A703D0" w:rsidP="00A703D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A703D0">
        <w:rPr>
          <w:rFonts w:eastAsiaTheme="minorHAnsi"/>
          <w:lang w:eastAsia="en-US"/>
        </w:rPr>
        <w:t>ОГРН 1112400001471</w:t>
      </w:r>
    </w:p>
    <w:p w:rsidR="00A703D0" w:rsidRPr="00A703D0" w:rsidRDefault="00A703D0" w:rsidP="00A703D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A703D0">
        <w:rPr>
          <w:rFonts w:eastAsiaTheme="minorHAnsi"/>
          <w:lang w:eastAsia="en-US"/>
        </w:rPr>
        <w:t>ИНН 2462195051</w:t>
      </w:r>
    </w:p>
    <w:p w:rsidR="00A703D0" w:rsidRPr="00A703D0" w:rsidRDefault="00A703D0" w:rsidP="00A703D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A703D0">
        <w:rPr>
          <w:rFonts w:eastAsiaTheme="minorHAnsi"/>
          <w:lang w:eastAsia="en-US"/>
        </w:rPr>
        <w:t>КПП 246201001</w:t>
      </w:r>
    </w:p>
    <w:p w:rsidR="00A703D0" w:rsidRPr="00A703D0" w:rsidRDefault="00A703D0" w:rsidP="00A703D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proofErr w:type="gramStart"/>
      <w:r w:rsidRPr="00A703D0">
        <w:rPr>
          <w:rFonts w:eastAsiaTheme="minorHAnsi"/>
          <w:lang w:eastAsia="en-US"/>
        </w:rPr>
        <w:t>р</w:t>
      </w:r>
      <w:proofErr w:type="spellEnd"/>
      <w:proofErr w:type="gramEnd"/>
      <w:r w:rsidRPr="00A703D0">
        <w:rPr>
          <w:rFonts w:eastAsiaTheme="minorHAnsi"/>
          <w:lang w:eastAsia="en-US"/>
        </w:rPr>
        <w:t>/с 40703810000320000009</w:t>
      </w:r>
    </w:p>
    <w:p w:rsidR="00A703D0" w:rsidRPr="00A703D0" w:rsidRDefault="00A703D0" w:rsidP="00A703D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A703D0">
        <w:rPr>
          <w:rFonts w:eastAsiaTheme="minorHAnsi"/>
          <w:lang w:eastAsia="en-US"/>
        </w:rPr>
        <w:t>Филиал ООО «</w:t>
      </w:r>
      <w:proofErr w:type="spellStart"/>
      <w:r w:rsidRPr="00A703D0">
        <w:rPr>
          <w:rFonts w:eastAsiaTheme="minorHAnsi"/>
          <w:lang w:eastAsia="en-US"/>
        </w:rPr>
        <w:t>Экспобанк</w:t>
      </w:r>
      <w:proofErr w:type="spellEnd"/>
      <w:r w:rsidRPr="00A703D0">
        <w:rPr>
          <w:rFonts w:eastAsiaTheme="minorHAnsi"/>
          <w:lang w:eastAsia="en-US"/>
        </w:rPr>
        <w:t xml:space="preserve">» в </w:t>
      </w:r>
      <w:proofErr w:type="gramStart"/>
      <w:r w:rsidRPr="00A703D0">
        <w:rPr>
          <w:rFonts w:eastAsiaTheme="minorHAnsi"/>
          <w:lang w:eastAsia="en-US"/>
        </w:rPr>
        <w:t>г</w:t>
      </w:r>
      <w:proofErr w:type="gramEnd"/>
      <w:r w:rsidRPr="00A703D0">
        <w:rPr>
          <w:rFonts w:eastAsiaTheme="minorHAnsi"/>
          <w:lang w:eastAsia="en-US"/>
        </w:rPr>
        <w:t xml:space="preserve">. Новосибирске  </w:t>
      </w:r>
    </w:p>
    <w:p w:rsidR="00A703D0" w:rsidRPr="00A703D0" w:rsidRDefault="00A703D0" w:rsidP="00A703D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A703D0">
        <w:rPr>
          <w:rFonts w:eastAsiaTheme="minorHAnsi"/>
          <w:lang w:eastAsia="en-US"/>
        </w:rPr>
        <w:t>БИК 045003731</w:t>
      </w:r>
    </w:p>
    <w:p w:rsidR="00A703D0" w:rsidRPr="00A703D0" w:rsidRDefault="00A703D0" w:rsidP="00A703D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proofErr w:type="gramStart"/>
      <w:r w:rsidRPr="00A703D0">
        <w:rPr>
          <w:rFonts w:eastAsiaTheme="minorHAnsi"/>
          <w:lang w:eastAsia="en-US"/>
        </w:rPr>
        <w:t>корр</w:t>
      </w:r>
      <w:proofErr w:type="spellEnd"/>
      <w:proofErr w:type="gramEnd"/>
      <w:r w:rsidRPr="00A703D0">
        <w:rPr>
          <w:rFonts w:eastAsiaTheme="minorHAnsi"/>
          <w:lang w:eastAsia="en-US"/>
        </w:rPr>
        <w:t>/счет  30101810250030000731  в РКЦ Советский ГУ ЦБ РФ по Новосибирской области</w:t>
      </w:r>
    </w:p>
    <w:p w:rsidR="00A703D0" w:rsidRPr="00A703D0" w:rsidRDefault="00A703D0" w:rsidP="00092A1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24083" w:rsidRPr="00442844" w:rsidRDefault="00F24083" w:rsidP="00092A1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42844">
        <w:rPr>
          <w:rFonts w:ascii="Times New Roman" w:hAnsi="Times New Roman" w:cs="Times New Roman"/>
          <w:b/>
          <w:sz w:val="24"/>
          <w:szCs w:val="24"/>
        </w:rPr>
        <w:t>Контакты</w:t>
      </w:r>
    </w:p>
    <w:p w:rsidR="00F24083" w:rsidRPr="00442844" w:rsidRDefault="00F24083" w:rsidP="00092A1E">
      <w:pPr>
        <w:pStyle w:val="a5"/>
        <w:rPr>
          <w:rFonts w:ascii="Times New Roman" w:hAnsi="Times New Roman" w:cs="Times New Roman"/>
          <w:sz w:val="24"/>
          <w:szCs w:val="24"/>
        </w:rPr>
      </w:pPr>
      <w:r w:rsidRPr="00442844">
        <w:rPr>
          <w:rFonts w:ascii="Times New Roman" w:hAnsi="Times New Roman" w:cs="Times New Roman"/>
          <w:sz w:val="24"/>
          <w:szCs w:val="24"/>
        </w:rPr>
        <w:t xml:space="preserve">Директор Болдина Генриетта Владимировна </w:t>
      </w:r>
      <w:r w:rsidR="002E0243" w:rsidRPr="00442844">
        <w:rPr>
          <w:rFonts w:ascii="Times New Roman" w:hAnsi="Times New Roman" w:cs="Times New Roman"/>
          <w:sz w:val="24"/>
          <w:szCs w:val="24"/>
        </w:rPr>
        <w:t>+7 902 969 02 41</w:t>
      </w:r>
    </w:p>
    <w:p w:rsidR="002E0243" w:rsidRPr="00442844" w:rsidRDefault="002E0243" w:rsidP="00092A1E">
      <w:pPr>
        <w:pStyle w:val="a5"/>
        <w:rPr>
          <w:rFonts w:ascii="Times New Roman" w:hAnsi="Times New Roman" w:cs="Times New Roman"/>
          <w:sz w:val="24"/>
          <w:szCs w:val="24"/>
        </w:rPr>
      </w:pPr>
      <w:r w:rsidRPr="00442844">
        <w:rPr>
          <w:rFonts w:ascii="Times New Roman" w:hAnsi="Times New Roman" w:cs="Times New Roman"/>
          <w:sz w:val="24"/>
          <w:szCs w:val="24"/>
        </w:rPr>
        <w:t xml:space="preserve">Пресс-секретарь </w:t>
      </w:r>
      <w:proofErr w:type="spellStart"/>
      <w:r w:rsidRPr="00442844">
        <w:rPr>
          <w:rFonts w:ascii="Times New Roman" w:hAnsi="Times New Roman" w:cs="Times New Roman"/>
          <w:sz w:val="24"/>
          <w:szCs w:val="24"/>
        </w:rPr>
        <w:t>Абанцева</w:t>
      </w:r>
      <w:proofErr w:type="spellEnd"/>
      <w:r w:rsidRPr="00442844">
        <w:rPr>
          <w:rFonts w:ascii="Times New Roman" w:hAnsi="Times New Roman" w:cs="Times New Roman"/>
          <w:sz w:val="24"/>
          <w:szCs w:val="24"/>
        </w:rPr>
        <w:t xml:space="preserve"> Ольга Викторовна +7 908 214 34 94</w:t>
      </w:r>
    </w:p>
    <w:p w:rsidR="002E0243" w:rsidRPr="00442844" w:rsidRDefault="002E0243" w:rsidP="00092A1E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42844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44284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6" w:history="1">
        <w:r w:rsidRPr="004428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bf@dobro24.ru</w:t>
        </w:r>
      </w:hyperlink>
    </w:p>
    <w:p w:rsidR="00092A1E" w:rsidRPr="00940286" w:rsidRDefault="002E0243" w:rsidP="00092A1E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442844">
        <w:rPr>
          <w:rFonts w:ascii="Times New Roman" w:hAnsi="Times New Roman" w:cs="Times New Roman"/>
          <w:sz w:val="24"/>
          <w:szCs w:val="24"/>
        </w:rPr>
        <w:t>сайт</w:t>
      </w:r>
      <w:r w:rsidRPr="00442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7" w:history="1">
        <w:r w:rsidRPr="0044284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www.dobro24.ru</w:t>
        </w:r>
      </w:hyperlink>
      <w:r w:rsidRPr="00442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A4057" w:rsidRPr="00940286" w:rsidRDefault="00BA4057" w:rsidP="00092A1E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4A64A3" w:rsidRDefault="00BA4057" w:rsidP="004A64A3">
      <w:pPr>
        <w:pStyle w:val="a5"/>
        <w:rPr>
          <w:rFonts w:ascii="Times New Roman" w:eastAsia="Times New Roman" w:hAnsi="Times New Roman" w:cs="Times New Roman"/>
          <w:color w:val="37404E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Вы всегда можете связаться с нами для уточнения любых вопросов. Так же вы можете сделать это через социальные сети, мы есть в контакте,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="004A64A3">
        <w:rPr>
          <w:rFonts w:ascii="Times New Roman" w:hAnsi="Times New Roman" w:cs="Times New Roman"/>
          <w:sz w:val="24"/>
          <w:szCs w:val="24"/>
        </w:rPr>
        <w:t>ейсбуке</w:t>
      </w:r>
      <w:proofErr w:type="spellEnd"/>
      <w:r w:rsidR="004A64A3">
        <w:rPr>
          <w:rFonts w:ascii="Times New Roman" w:hAnsi="Times New Roman" w:cs="Times New Roman"/>
          <w:sz w:val="24"/>
          <w:szCs w:val="24"/>
        </w:rPr>
        <w:t xml:space="preserve">, одноклассниках, </w:t>
      </w:r>
      <w:proofErr w:type="spellStart"/>
      <w:r w:rsidR="004A64A3">
        <w:rPr>
          <w:rFonts w:ascii="Times New Roman" w:hAnsi="Times New Roman" w:cs="Times New Roman"/>
          <w:sz w:val="24"/>
          <w:szCs w:val="24"/>
        </w:rPr>
        <w:t>Гугл+</w:t>
      </w:r>
      <w:proofErr w:type="spellEnd"/>
      <w:r w:rsidR="004A64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A64A3">
        <w:rPr>
          <w:rFonts w:ascii="Times New Roman" w:hAnsi="Times New Roman" w:cs="Times New Roman"/>
          <w:sz w:val="24"/>
          <w:szCs w:val="24"/>
        </w:rPr>
        <w:t>Инстаграмме</w:t>
      </w:r>
      <w:proofErr w:type="spellEnd"/>
      <w:r w:rsidR="004A64A3">
        <w:rPr>
          <w:rFonts w:ascii="Times New Roman" w:hAnsi="Times New Roman" w:cs="Times New Roman"/>
          <w:sz w:val="24"/>
          <w:szCs w:val="24"/>
        </w:rPr>
        <w:t xml:space="preserve">. </w:t>
      </w:r>
      <w:r w:rsidR="004A64A3" w:rsidRPr="00980DCC">
        <w:rPr>
          <w:rFonts w:ascii="Times New Roman" w:eastAsia="Times New Roman" w:hAnsi="Times New Roman" w:cs="Times New Roman"/>
          <w:color w:val="37404E"/>
          <w:sz w:val="24"/>
          <w:szCs w:val="24"/>
          <w:lang w:eastAsia="ru-RU"/>
        </w:rPr>
        <w:t>Официальные группы БФ "Добро24.ру":</w:t>
      </w:r>
      <w:r w:rsidR="004A64A3" w:rsidRPr="00980DCC">
        <w:rPr>
          <w:rFonts w:ascii="Times New Roman" w:eastAsia="Times New Roman" w:hAnsi="Times New Roman" w:cs="Times New Roman"/>
          <w:color w:val="37404E"/>
          <w:sz w:val="24"/>
          <w:szCs w:val="24"/>
          <w:shd w:val="clear" w:color="auto" w:fill="FFFFFF"/>
          <w:lang w:eastAsia="ru-RU"/>
        </w:rPr>
        <w:br/>
      </w:r>
      <w:hyperlink r:id="rId18" w:history="1">
        <w:r w:rsidR="004A64A3" w:rsidRPr="00980DCC">
          <w:rPr>
            <w:rFonts w:ascii="Times New Roman" w:eastAsia="Times New Roman" w:hAnsi="Times New Roman" w:cs="Times New Roman"/>
            <w:color w:val="3B5998"/>
            <w:sz w:val="24"/>
            <w:szCs w:val="24"/>
            <w:u w:val="single"/>
            <w:lang w:eastAsia="ru-RU"/>
          </w:rPr>
          <w:t>https://www.facebook.com/groups/dobro24/</w:t>
        </w:r>
      </w:hyperlink>
      <w:r w:rsidR="004A64A3" w:rsidRPr="00980DCC">
        <w:rPr>
          <w:rFonts w:ascii="Times New Roman" w:eastAsia="Times New Roman" w:hAnsi="Times New Roman" w:cs="Times New Roman"/>
          <w:color w:val="37404E"/>
          <w:sz w:val="24"/>
          <w:szCs w:val="24"/>
          <w:lang w:eastAsia="ru-RU"/>
        </w:rPr>
        <w:t> </w:t>
      </w:r>
      <w:proofErr w:type="spellStart"/>
      <w:r w:rsidR="004A64A3" w:rsidRPr="00980DCC">
        <w:rPr>
          <w:rFonts w:ascii="Times New Roman" w:eastAsia="Times New Roman" w:hAnsi="Times New Roman" w:cs="Times New Roman"/>
          <w:color w:val="37404E"/>
          <w:sz w:val="24"/>
          <w:szCs w:val="24"/>
          <w:lang w:eastAsia="ru-RU"/>
        </w:rPr>
        <w:t>Фейсбук</w:t>
      </w:r>
      <w:r w:rsidR="004A64A3">
        <w:rPr>
          <w:rFonts w:ascii="Times New Roman" w:eastAsia="Times New Roman" w:hAnsi="Times New Roman" w:cs="Times New Roman"/>
          <w:color w:val="37404E"/>
          <w:sz w:val="24"/>
          <w:szCs w:val="24"/>
          <w:lang w:eastAsia="ru-RU"/>
        </w:rPr>
        <w:t>-группа</w:t>
      </w:r>
      <w:proofErr w:type="spellEnd"/>
    </w:p>
    <w:p w:rsidR="004A64A3" w:rsidRPr="00980DCC" w:rsidRDefault="004A64A3" w:rsidP="004A64A3">
      <w:pPr>
        <w:spacing w:line="259" w:lineRule="atLeast"/>
        <w:rPr>
          <w:color w:val="37404E"/>
        </w:rPr>
      </w:pPr>
      <w:hyperlink r:id="rId19" w:history="1">
        <w:r w:rsidRPr="001B0766">
          <w:rPr>
            <w:rStyle w:val="a6"/>
            <w:shd w:val="clear" w:color="auto" w:fill="FFFFFF"/>
          </w:rPr>
          <w:t>https://www.facebook.com/dobro24/</w:t>
        </w:r>
      </w:hyperlink>
      <w:r>
        <w:rPr>
          <w:color w:val="37404E"/>
          <w:shd w:val="clear" w:color="auto" w:fill="FFFFFF"/>
        </w:rPr>
        <w:t xml:space="preserve">  </w:t>
      </w:r>
      <w:proofErr w:type="spellStart"/>
      <w:r>
        <w:rPr>
          <w:color w:val="37404E"/>
          <w:shd w:val="clear" w:color="auto" w:fill="FFFFFF"/>
        </w:rPr>
        <w:t>Фейсбук-страница</w:t>
      </w:r>
      <w:proofErr w:type="spellEnd"/>
      <w:r w:rsidRPr="00980DCC">
        <w:rPr>
          <w:color w:val="37404E"/>
          <w:shd w:val="clear" w:color="auto" w:fill="FFFFFF"/>
        </w:rPr>
        <w:br/>
      </w:r>
      <w:hyperlink r:id="rId20" w:tgtFrame="_blank" w:history="1">
        <w:r w:rsidRPr="00980DCC">
          <w:rPr>
            <w:color w:val="3B5998"/>
            <w:u w:val="single"/>
          </w:rPr>
          <w:t>https://vk.com/club32044357</w:t>
        </w:r>
      </w:hyperlink>
      <w:r w:rsidRPr="00980DCC">
        <w:rPr>
          <w:color w:val="37404E"/>
        </w:rPr>
        <w:t> ВКонтакте</w:t>
      </w:r>
      <w:r w:rsidRPr="00980DCC">
        <w:rPr>
          <w:color w:val="37404E"/>
          <w:shd w:val="clear" w:color="auto" w:fill="FFFFFF"/>
        </w:rPr>
        <w:br/>
      </w:r>
      <w:hyperlink r:id="rId21" w:tgtFrame="_blank" w:history="1">
        <w:r w:rsidRPr="00980DCC">
          <w:rPr>
            <w:color w:val="3B5998"/>
            <w:u w:val="single"/>
          </w:rPr>
          <w:t>http://www.odnoklassniki.ru/pomogaemdobro24ru</w:t>
        </w:r>
      </w:hyperlink>
      <w:r w:rsidRPr="00980DCC">
        <w:rPr>
          <w:color w:val="37404E"/>
        </w:rPr>
        <w:t> Одноклассники</w:t>
      </w:r>
      <w:r w:rsidRPr="00980DCC">
        <w:rPr>
          <w:color w:val="37404E"/>
          <w:shd w:val="clear" w:color="auto" w:fill="FFFFFF"/>
        </w:rPr>
        <w:br/>
      </w:r>
      <w:hyperlink r:id="rId22" w:tgtFrame="_blank" w:history="1">
        <w:r w:rsidRPr="00980DCC">
          <w:rPr>
            <w:color w:val="3B5998"/>
            <w:u w:val="single"/>
          </w:rPr>
          <w:t>http://my.mail.ru/community/dobro24.ru/</w:t>
        </w:r>
      </w:hyperlink>
      <w:r w:rsidRPr="00980DCC">
        <w:rPr>
          <w:color w:val="37404E"/>
        </w:rPr>
        <w:t> Мой мир</w:t>
      </w:r>
    </w:p>
    <w:p w:rsidR="004A64A3" w:rsidRDefault="004A64A3" w:rsidP="004A64A3">
      <w:pPr>
        <w:spacing w:line="259" w:lineRule="atLeast"/>
        <w:rPr>
          <w:color w:val="37404E"/>
          <w:shd w:val="clear" w:color="auto" w:fill="FFFFFF"/>
        </w:rPr>
      </w:pPr>
      <w:hyperlink r:id="rId23" w:history="1">
        <w:r w:rsidRPr="00F74A14">
          <w:rPr>
            <w:rStyle w:val="a6"/>
            <w:shd w:val="clear" w:color="auto" w:fill="FFFFFF"/>
          </w:rPr>
          <w:t>https://www.google.com/+Dobro24Ru</w:t>
        </w:r>
      </w:hyperlink>
      <w:r>
        <w:rPr>
          <w:color w:val="37404E"/>
          <w:shd w:val="clear" w:color="auto" w:fill="FFFFFF"/>
        </w:rPr>
        <w:t xml:space="preserve"> </w:t>
      </w:r>
      <w:proofErr w:type="spellStart"/>
      <w:r w:rsidRPr="00980DCC">
        <w:rPr>
          <w:color w:val="37404E"/>
          <w:shd w:val="clear" w:color="auto" w:fill="FFFFFF"/>
        </w:rPr>
        <w:t>Гугл+</w:t>
      </w:r>
      <w:proofErr w:type="spellEnd"/>
    </w:p>
    <w:p w:rsidR="004A64A3" w:rsidRPr="00BA4057" w:rsidRDefault="004A64A3" w:rsidP="004A64A3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EF5C6A">
          <w:rPr>
            <w:rStyle w:val="a6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https://www.instagram.com/dobro24.ru/</w:t>
        </w:r>
      </w:hyperlink>
      <w:r>
        <w:rPr>
          <w:rFonts w:ascii="Times New Roman" w:eastAsia="Times New Roman" w:hAnsi="Times New Roman" w:cs="Times New Roman"/>
          <w:color w:val="37404E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7404E"/>
          <w:sz w:val="24"/>
          <w:szCs w:val="24"/>
          <w:shd w:val="clear" w:color="auto" w:fill="FFFFFF"/>
          <w:lang w:eastAsia="ru-RU"/>
        </w:rPr>
        <w:t>Инстаграмм</w:t>
      </w:r>
      <w:proofErr w:type="spellEnd"/>
      <w:r>
        <w:rPr>
          <w:rFonts w:ascii="Times New Roman" w:eastAsia="Times New Roman" w:hAnsi="Times New Roman" w:cs="Times New Roman"/>
          <w:color w:val="37404E"/>
          <w:sz w:val="24"/>
          <w:szCs w:val="24"/>
          <w:shd w:val="clear" w:color="auto" w:fill="FFFFFF"/>
          <w:lang w:eastAsia="ru-RU"/>
        </w:rPr>
        <w:t xml:space="preserve"> </w:t>
      </w:r>
      <w:r w:rsidRPr="00980DCC">
        <w:rPr>
          <w:rFonts w:ascii="Times New Roman" w:eastAsia="Times New Roman" w:hAnsi="Times New Roman" w:cs="Times New Roman"/>
          <w:color w:val="37404E"/>
          <w:sz w:val="24"/>
          <w:szCs w:val="24"/>
          <w:shd w:val="clear" w:color="auto" w:fill="FFFFFF"/>
          <w:lang w:eastAsia="ru-RU"/>
        </w:rPr>
        <w:br/>
      </w:r>
    </w:p>
    <w:p w:rsidR="00A703D0" w:rsidRPr="00BA4057" w:rsidRDefault="00A703D0" w:rsidP="00092A1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03D0" w:rsidRDefault="00BA4057" w:rsidP="00092A1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с</w:t>
      </w:r>
      <w:r w:rsidR="00A703D0" w:rsidRPr="00A703D0">
        <w:rPr>
          <w:rFonts w:ascii="Times New Roman" w:hAnsi="Times New Roman" w:cs="Times New Roman"/>
          <w:b/>
          <w:sz w:val="24"/>
          <w:szCs w:val="24"/>
        </w:rPr>
        <w:t xml:space="preserve">правочная информация </w:t>
      </w:r>
    </w:p>
    <w:p w:rsidR="00BA4057" w:rsidRDefault="00BA4057" w:rsidP="00092A1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064EE" w:rsidRDefault="00A703D0" w:rsidP="00F064EE">
      <w:pPr>
        <w:pStyle w:val="a4"/>
        <w:numPr>
          <w:ilvl w:val="0"/>
          <w:numId w:val="6"/>
        </w:numPr>
      </w:pPr>
      <w:r>
        <w:t xml:space="preserve">Все </w:t>
      </w:r>
      <w:r w:rsidR="00BA4057">
        <w:t xml:space="preserve">адресные </w:t>
      </w:r>
      <w:r>
        <w:t xml:space="preserve">пожертвования </w:t>
      </w:r>
      <w:r w:rsidR="00BA4057">
        <w:t xml:space="preserve">направляются </w:t>
      </w:r>
      <w:r>
        <w:t>на лечение конкретных подопечных благотворительного фонда «Добро24.ру»</w:t>
      </w:r>
      <w:r w:rsidR="00F064EE">
        <w:t>, а значит, собранные средства не могут быть потрачены ни на других подопечных фонда, ни перенаправлены на другие программы фонда, ни на уставные средства фонда в части заработной платы сотрудникам</w:t>
      </w:r>
      <w:r w:rsidR="00BA4057">
        <w:t xml:space="preserve">. Таким образом, если вы отправили именное пожертвование через сайт (кнопка ПОЖЕРТВОВАТЬ есть на странице каждого ребенка и закреплена за ним) или в назначении платежа указали фамилию и имя ребенка, то средства будут направлены на его лечение. </w:t>
      </w:r>
    </w:p>
    <w:p w:rsidR="00BA4057" w:rsidRDefault="00BA4057" w:rsidP="00BA4057">
      <w:pPr>
        <w:pStyle w:val="a4"/>
      </w:pPr>
    </w:p>
    <w:p w:rsidR="00F064EE" w:rsidRDefault="00F064EE" w:rsidP="00F064EE">
      <w:pPr>
        <w:pStyle w:val="a4"/>
        <w:numPr>
          <w:ilvl w:val="0"/>
          <w:numId w:val="6"/>
        </w:numPr>
      </w:pPr>
      <w:r>
        <w:t>История каждого подопечного ф</w:t>
      </w:r>
      <w:r w:rsidR="00BA4057">
        <w:t>онда, подтверждена</w:t>
      </w:r>
      <w:r>
        <w:t xml:space="preserve"> документально копией медицинской выписки, подтверждающей наличие заболевания у ребенка, копией счета из медучреждения, который является основание для сбора средств, разрешением родителей на публикацию и размещение информации в СМИ, копией заявления в фонд. </w:t>
      </w:r>
      <w:r w:rsidR="00BA4057">
        <w:t xml:space="preserve">Полный список документов, которые наш фонд требует от </w:t>
      </w:r>
      <w:r w:rsidR="00BA4057">
        <w:lastRenderedPageBreak/>
        <w:t xml:space="preserve">заявителей на странице сайта фонда в разделе «Нужна помощь?» </w:t>
      </w:r>
      <w:hyperlink r:id="rId25" w:history="1">
        <w:r w:rsidR="00BA4057" w:rsidRPr="008C2A1A">
          <w:rPr>
            <w:rStyle w:val="a6"/>
          </w:rPr>
          <w:t>http://dobro24.ru/274</w:t>
        </w:r>
      </w:hyperlink>
      <w:r w:rsidR="00BA4057">
        <w:t xml:space="preserve"> </w:t>
      </w:r>
    </w:p>
    <w:p w:rsidR="00F064EE" w:rsidRDefault="00F064EE" w:rsidP="00F064EE">
      <w:pPr>
        <w:pStyle w:val="a4"/>
      </w:pPr>
    </w:p>
    <w:p w:rsidR="00F064EE" w:rsidRDefault="00F064EE" w:rsidP="00F064EE">
      <w:pPr>
        <w:pStyle w:val="a4"/>
        <w:numPr>
          <w:ilvl w:val="0"/>
          <w:numId w:val="6"/>
        </w:numPr>
      </w:pPr>
      <w:r>
        <w:t xml:space="preserve"> </w:t>
      </w:r>
      <w:r w:rsidR="00BA4057">
        <w:t>П</w:t>
      </w:r>
      <w:r>
        <w:t xml:space="preserve">осле прохождения лечения подопечными, </w:t>
      </w:r>
      <w:r w:rsidR="00BA4057">
        <w:t xml:space="preserve">родителями в обязательном порядке предоставляются оригиналы соответствующих документов, что необходимо для налоговых отчетов фонда. </w:t>
      </w:r>
      <w:r>
        <w:t xml:space="preserve"> </w:t>
      </w:r>
    </w:p>
    <w:p w:rsidR="00B943EB" w:rsidRDefault="00B943EB" w:rsidP="00B943EB">
      <w:pPr>
        <w:pStyle w:val="a4"/>
      </w:pPr>
    </w:p>
    <w:p w:rsidR="00A703D0" w:rsidRPr="00A703D0" w:rsidRDefault="00A703D0" w:rsidP="00F064EE"/>
    <w:sectPr w:rsidR="00A703D0" w:rsidRPr="00A703D0" w:rsidSect="00B15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348C"/>
    <w:multiLevelType w:val="hybridMultilevel"/>
    <w:tmpl w:val="56C2B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B7CC9"/>
    <w:multiLevelType w:val="hybridMultilevel"/>
    <w:tmpl w:val="044E8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A27C2"/>
    <w:multiLevelType w:val="hybridMultilevel"/>
    <w:tmpl w:val="D520C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25D53"/>
    <w:multiLevelType w:val="hybridMultilevel"/>
    <w:tmpl w:val="E58A6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1137A"/>
    <w:multiLevelType w:val="hybridMultilevel"/>
    <w:tmpl w:val="F154D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40B0B"/>
    <w:multiLevelType w:val="hybridMultilevel"/>
    <w:tmpl w:val="7ACEA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4A16"/>
    <w:rsid w:val="00034308"/>
    <w:rsid w:val="000404BC"/>
    <w:rsid w:val="00065928"/>
    <w:rsid w:val="00080174"/>
    <w:rsid w:val="00092A1E"/>
    <w:rsid w:val="000B640F"/>
    <w:rsid w:val="000F10F4"/>
    <w:rsid w:val="000F1237"/>
    <w:rsid w:val="0015123A"/>
    <w:rsid w:val="002370C5"/>
    <w:rsid w:val="00284D32"/>
    <w:rsid w:val="002C1F6E"/>
    <w:rsid w:val="002D651A"/>
    <w:rsid w:val="002E0243"/>
    <w:rsid w:val="003273C3"/>
    <w:rsid w:val="0034378D"/>
    <w:rsid w:val="003523ED"/>
    <w:rsid w:val="00376016"/>
    <w:rsid w:val="00380E77"/>
    <w:rsid w:val="003F6A52"/>
    <w:rsid w:val="004023E1"/>
    <w:rsid w:val="00442844"/>
    <w:rsid w:val="00444A16"/>
    <w:rsid w:val="00452CA9"/>
    <w:rsid w:val="00457C57"/>
    <w:rsid w:val="004A64A3"/>
    <w:rsid w:val="004C53B8"/>
    <w:rsid w:val="004E1795"/>
    <w:rsid w:val="005B43F8"/>
    <w:rsid w:val="006569C8"/>
    <w:rsid w:val="006B1600"/>
    <w:rsid w:val="007515F7"/>
    <w:rsid w:val="0077323B"/>
    <w:rsid w:val="00796AF6"/>
    <w:rsid w:val="007D30B2"/>
    <w:rsid w:val="007F00B5"/>
    <w:rsid w:val="00834C94"/>
    <w:rsid w:val="00860905"/>
    <w:rsid w:val="00872778"/>
    <w:rsid w:val="008F61B8"/>
    <w:rsid w:val="00940286"/>
    <w:rsid w:val="009776A7"/>
    <w:rsid w:val="009D2A34"/>
    <w:rsid w:val="009F4CFA"/>
    <w:rsid w:val="00A32D57"/>
    <w:rsid w:val="00A703D0"/>
    <w:rsid w:val="00AB5898"/>
    <w:rsid w:val="00B15D0F"/>
    <w:rsid w:val="00B2249A"/>
    <w:rsid w:val="00B80429"/>
    <w:rsid w:val="00B943EB"/>
    <w:rsid w:val="00BA4057"/>
    <w:rsid w:val="00BA7AE6"/>
    <w:rsid w:val="00BC5D7C"/>
    <w:rsid w:val="00BF2A33"/>
    <w:rsid w:val="00BF3BA3"/>
    <w:rsid w:val="00CE0CE5"/>
    <w:rsid w:val="00D022DD"/>
    <w:rsid w:val="00D97B09"/>
    <w:rsid w:val="00E34A56"/>
    <w:rsid w:val="00E47581"/>
    <w:rsid w:val="00EB39FE"/>
    <w:rsid w:val="00EE58B2"/>
    <w:rsid w:val="00F064EE"/>
    <w:rsid w:val="00F22D25"/>
    <w:rsid w:val="00F24083"/>
    <w:rsid w:val="00F715ED"/>
    <w:rsid w:val="00F76B2C"/>
    <w:rsid w:val="00FF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378D"/>
  </w:style>
  <w:style w:type="paragraph" w:styleId="a3">
    <w:name w:val="Normal (Web)"/>
    <w:basedOn w:val="a"/>
    <w:uiPriority w:val="99"/>
    <w:unhideWhenUsed/>
    <w:rsid w:val="004E179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F36EF"/>
    <w:pPr>
      <w:ind w:left="720"/>
      <w:contextualSpacing/>
    </w:pPr>
  </w:style>
  <w:style w:type="paragraph" w:styleId="a5">
    <w:name w:val="No Spacing"/>
    <w:uiPriority w:val="1"/>
    <w:qFormat/>
    <w:rsid w:val="00092A1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E024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442844"/>
    <w:rPr>
      <w:b/>
      <w:bCs/>
    </w:rPr>
  </w:style>
  <w:style w:type="character" w:customStyle="1" w:styleId="wmi-callto">
    <w:name w:val="wmi-callto"/>
    <w:basedOn w:val="a0"/>
    <w:rsid w:val="00442844"/>
  </w:style>
  <w:style w:type="paragraph" w:styleId="a8">
    <w:name w:val="Balloon Text"/>
    <w:basedOn w:val="a"/>
    <w:link w:val="a9"/>
    <w:uiPriority w:val="99"/>
    <w:semiHidden/>
    <w:unhideWhenUsed/>
    <w:rsid w:val="004C53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3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club32044357" TargetMode="External"/><Relationship Id="rId13" Type="http://schemas.openxmlformats.org/officeDocument/2006/relationships/hyperlink" Target="http://dobro24.ru/441" TargetMode="External"/><Relationship Id="rId18" Type="http://schemas.openxmlformats.org/officeDocument/2006/relationships/hyperlink" Target="https://www.facebook.com/groups/dobro24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l.facebook.com/l.php?u=http%3A%2F%2Fwww.odnoklassniki.ru%2Fpomogaemdobro24ru&amp;h=7AQHuc2iI&amp;enc=AZM8l7WvFR-PuuUU4bgH8GsKtTFrVV-gdiX9AMixCVslk8Q4kimU5zM2uIy1QAEcG1ZS0tSchFWEKIS32DAxCjYe8J4Db36qr5JJfXRS2ROuaBg2e-1FPPTfbYOSq6nxJDmIGq9iuZrmx_My0Jgcubxy&amp;s=1" TargetMode="External"/><Relationship Id="rId7" Type="http://schemas.openxmlformats.org/officeDocument/2006/relationships/hyperlink" Target="http://dobro24.ru/284" TargetMode="External"/><Relationship Id="rId12" Type="http://schemas.openxmlformats.org/officeDocument/2006/relationships/hyperlink" Target="https://plus.google.com/u/0/b/117238853058940282828/+Dobro24Ru/posts?pageId=117238853058940282828" TargetMode="External"/><Relationship Id="rId17" Type="http://schemas.openxmlformats.org/officeDocument/2006/relationships/hyperlink" Target="http://www.dobro24.ru" TargetMode="External"/><Relationship Id="rId25" Type="http://schemas.openxmlformats.org/officeDocument/2006/relationships/hyperlink" Target="http://dobro24.ru/274" TargetMode="External"/><Relationship Id="rId2" Type="http://schemas.openxmlformats.org/officeDocument/2006/relationships/styles" Target="styles.xml"/><Relationship Id="rId16" Type="http://schemas.openxmlformats.org/officeDocument/2006/relationships/hyperlink" Target="mailto:bf@dobro24.ru" TargetMode="External"/><Relationship Id="rId20" Type="http://schemas.openxmlformats.org/officeDocument/2006/relationships/hyperlink" Target="https://www.facebook.com/l.php?u=https%3A%2F%2Fvk.com%2Fclub32044357&amp;h=pAQH_iroG&amp;enc=AZOjdtmBBr3GbnY7wAUqhC23tk9nBqBIBwI2PCRb6AMNC3KzsvxZRuSnHx0N3Ii6AESEuW6gmpULVhnUbLGKkKLE6uTUDIA8ZO6s2DX7YJpjph8tNAa775EOL5PCzckavG-WHINxxHjM1tVI9YWyhsyv&amp;s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bro24.ru" TargetMode="External"/><Relationship Id="rId11" Type="http://schemas.openxmlformats.org/officeDocument/2006/relationships/hyperlink" Target="https://www.facebook.com/dobro24" TargetMode="External"/><Relationship Id="rId24" Type="http://schemas.openxmlformats.org/officeDocument/2006/relationships/hyperlink" Target="https://www.instagram.com/dobro24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bro24.ru/288" TargetMode="External"/><Relationship Id="rId23" Type="http://schemas.openxmlformats.org/officeDocument/2006/relationships/hyperlink" Target="https://www.google.com/+Dobro24Ru" TargetMode="External"/><Relationship Id="rId10" Type="http://schemas.openxmlformats.org/officeDocument/2006/relationships/hyperlink" Target="https://www.facebook.com/groups/dobro24/" TargetMode="External"/><Relationship Id="rId19" Type="http://schemas.openxmlformats.org/officeDocument/2006/relationships/hyperlink" Target="https://www.facebook.com/dobro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dnoklassniki.ru/myschitaem" TargetMode="External"/><Relationship Id="rId14" Type="http://schemas.openxmlformats.org/officeDocument/2006/relationships/hyperlink" Target="http://dobro24.ru/&#1080;&#1084;-&#1085;&#1091;&#1078;&#1085;&#1072;-&#1087;&#1086;&#1084;&#1086;&#1097;&#1100;" TargetMode="External"/><Relationship Id="rId22" Type="http://schemas.openxmlformats.org/officeDocument/2006/relationships/hyperlink" Target="http://l.facebook.com/l.php?u=http%3A%2F%2Fmy.mail.ru%2Fcommunity%2Fdobro24.ru%2F&amp;h=tAQGjxI1P&amp;enc=AZPAvSJPh6A3vF-RLYtjG7OncMpgY0bAG-KZ_DV9m8KWHFDkNQYqlG91HhtNId6SPvEnedkcZYcFedioGK-84M6phoLtaLL0uBSVvjJNqXgNJNKuLniea8VUUL_tX11aCW2QwmXH3YJMArzAP51vYDco&amp;s=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honey</dc:creator>
  <cp:lastModifiedBy>honey</cp:lastModifiedBy>
  <cp:revision>2</cp:revision>
  <cp:lastPrinted>2014-10-20T04:14:00Z</cp:lastPrinted>
  <dcterms:created xsi:type="dcterms:W3CDTF">2016-07-28T10:17:00Z</dcterms:created>
  <dcterms:modified xsi:type="dcterms:W3CDTF">2016-07-28T10:17:00Z</dcterms:modified>
</cp:coreProperties>
</file>